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b4ced7a8e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149401af9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Barme,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81d889b154957" /><Relationship Type="http://schemas.openxmlformats.org/officeDocument/2006/relationships/numbering" Target="/word/numbering.xml" Id="Ra10ec7c3fee84eb4" /><Relationship Type="http://schemas.openxmlformats.org/officeDocument/2006/relationships/settings" Target="/word/settings.xml" Id="R07f901ab805c4741" /><Relationship Type="http://schemas.openxmlformats.org/officeDocument/2006/relationships/image" Target="/word/media/5d84ab8d-0ab7-4865-a1ef-e9429fa60b51.png" Id="R0fb149401af9498a" /></Relationships>
</file>