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22717d869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88d9b67f1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Bazenheid,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f0b148a29425c" /><Relationship Type="http://schemas.openxmlformats.org/officeDocument/2006/relationships/numbering" Target="/word/numbering.xml" Id="R9e80e7e9adac4fdf" /><Relationship Type="http://schemas.openxmlformats.org/officeDocument/2006/relationships/settings" Target="/word/settings.xml" Id="R49f8b80c103b4ec7" /><Relationship Type="http://schemas.openxmlformats.org/officeDocument/2006/relationships/image" Target="/word/media/ce166494-2373-42d1-90a7-2f9cfa2e0380.png" Id="R7fe88d9b67f14c5b" /></Relationships>
</file>