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3dacdc0ab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a1e37550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Bellaluna,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afcab798494e" /><Relationship Type="http://schemas.openxmlformats.org/officeDocument/2006/relationships/numbering" Target="/word/numbering.xml" Id="R76c1027e00954e02" /><Relationship Type="http://schemas.openxmlformats.org/officeDocument/2006/relationships/settings" Target="/word/settings.xml" Id="R87c037a5ff8449a5" /><Relationship Type="http://schemas.openxmlformats.org/officeDocument/2006/relationships/image" Target="/word/media/4dd5a677-df8c-49da-bf7a-6475da6d39dd.png" Id="R429aa1e375504fe3" /></Relationships>
</file>