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38bd495a3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cfc4eeaaa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Benklen,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0c8ebff540a1" /><Relationship Type="http://schemas.openxmlformats.org/officeDocument/2006/relationships/numbering" Target="/word/numbering.xml" Id="R7b0db86ed1a4439d" /><Relationship Type="http://schemas.openxmlformats.org/officeDocument/2006/relationships/settings" Target="/word/settings.xml" Id="Rd915e2297eae40f8" /><Relationship Type="http://schemas.openxmlformats.org/officeDocument/2006/relationships/image" Target="/word/media/2ef622b1-0dd0-4008-aab0-e58d3a1f6528.png" Id="Rdb9cfc4eeaaa429b" /></Relationships>
</file>