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428d878e3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9acaea278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Buechli,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952de44774fad" /><Relationship Type="http://schemas.openxmlformats.org/officeDocument/2006/relationships/numbering" Target="/word/numbering.xml" Id="R4dd0910a488240c1" /><Relationship Type="http://schemas.openxmlformats.org/officeDocument/2006/relationships/settings" Target="/word/settings.xml" Id="R8bad876338444463" /><Relationship Type="http://schemas.openxmlformats.org/officeDocument/2006/relationships/image" Target="/word/media/30087df1-eb7f-46d8-93fe-4dcfd9e457d5.png" Id="R3ee9acaea2784689" /></Relationships>
</file>