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5e35c4195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e05e004ed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7f22ffb1b49fe" /><Relationship Type="http://schemas.openxmlformats.org/officeDocument/2006/relationships/numbering" Target="/word/numbering.xml" Id="Re7f2ee2631bb4185" /><Relationship Type="http://schemas.openxmlformats.org/officeDocument/2006/relationships/settings" Target="/word/settings.xml" Id="R9cbcd14319d4402e" /><Relationship Type="http://schemas.openxmlformats.org/officeDocument/2006/relationships/image" Target="/word/media/0a0a39a4-ad93-4d99-8c60-c86ffdf125c2.png" Id="R717e05e004ed4126" /></Relationships>
</file>