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46dd9f821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eda050be0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50598a84e45be" /><Relationship Type="http://schemas.openxmlformats.org/officeDocument/2006/relationships/numbering" Target="/word/numbering.xml" Id="R63da114058d44741" /><Relationship Type="http://schemas.openxmlformats.org/officeDocument/2006/relationships/settings" Target="/word/settings.xml" Id="R93cb30372ae74840" /><Relationship Type="http://schemas.openxmlformats.org/officeDocument/2006/relationships/image" Target="/word/media/4a571797-5859-46c4-a3ff-cd474f52c322.png" Id="R832eda050be04787" /></Relationships>
</file>