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3c854d993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29f51e9a7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Champery,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f8930b2b44f18" /><Relationship Type="http://schemas.openxmlformats.org/officeDocument/2006/relationships/numbering" Target="/word/numbering.xml" Id="Rec444603463d4c7e" /><Relationship Type="http://schemas.openxmlformats.org/officeDocument/2006/relationships/settings" Target="/word/settings.xml" Id="R857a07c46f194980" /><Relationship Type="http://schemas.openxmlformats.org/officeDocument/2006/relationships/image" Target="/word/media/280d72b2-8806-4684-9764-4b9ca72d5250.png" Id="R45029f51e9a74716" /></Relationships>
</file>