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158104402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c4bc647f7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Chavornay,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85f565bbd4569" /><Relationship Type="http://schemas.openxmlformats.org/officeDocument/2006/relationships/numbering" Target="/word/numbering.xml" Id="R5c59cf3b4d324ff4" /><Relationship Type="http://schemas.openxmlformats.org/officeDocument/2006/relationships/settings" Target="/word/settings.xml" Id="Rffe2de043d174560" /><Relationship Type="http://schemas.openxmlformats.org/officeDocument/2006/relationships/image" Target="/word/media/a0181add-b9f4-46d4-9e13-3f9ba93b2ee4.png" Id="Rb14c4bc647f74e1d" /></Relationships>
</file>