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ae568cef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abce4640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b6ee0cef488c" /><Relationship Type="http://schemas.openxmlformats.org/officeDocument/2006/relationships/numbering" Target="/word/numbering.xml" Id="Rc385b99ddd704fa7" /><Relationship Type="http://schemas.openxmlformats.org/officeDocument/2006/relationships/settings" Target="/word/settings.xml" Id="R47f6dd9021464a79" /><Relationship Type="http://schemas.openxmlformats.org/officeDocument/2006/relationships/image" Target="/word/media/4035e34f-ee26-4aa3-a67c-a254b6ae705c.png" Id="R625abce464054d1b" /></Relationships>
</file>