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eddc0cbab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b382b1e1c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Clebes,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f27f1738e40fc" /><Relationship Type="http://schemas.openxmlformats.org/officeDocument/2006/relationships/numbering" Target="/word/numbering.xml" Id="R90823b92096c4983" /><Relationship Type="http://schemas.openxmlformats.org/officeDocument/2006/relationships/settings" Target="/word/settings.xml" Id="Rbc48cbe0f2034b57" /><Relationship Type="http://schemas.openxmlformats.org/officeDocument/2006/relationships/image" Target="/word/media/a6703f36-ed79-4832-9117-63cfd840e7ae.png" Id="R0d8b382b1e1c4987" /></Relationships>
</file>