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3446826a4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755cf805e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Distel,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88b557641400d" /><Relationship Type="http://schemas.openxmlformats.org/officeDocument/2006/relationships/numbering" Target="/word/numbering.xml" Id="R8f92fc2bff174355" /><Relationship Type="http://schemas.openxmlformats.org/officeDocument/2006/relationships/settings" Target="/word/settings.xml" Id="Rd03d45a1b2b64b66" /><Relationship Type="http://schemas.openxmlformats.org/officeDocument/2006/relationships/image" Target="/word/media/218df950-8688-4252-93a1-7f81b9bcc66c.png" Id="R191755cf805e42e9" /></Relationships>
</file>