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6dc9557a3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31b06c7ef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Durrenroth,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441364520492b" /><Relationship Type="http://schemas.openxmlformats.org/officeDocument/2006/relationships/numbering" Target="/word/numbering.xml" Id="R806f9465f4084260" /><Relationship Type="http://schemas.openxmlformats.org/officeDocument/2006/relationships/settings" Target="/word/settings.xml" Id="Rec641e8bdd30404e" /><Relationship Type="http://schemas.openxmlformats.org/officeDocument/2006/relationships/image" Target="/word/media/b0372c5e-f077-4a84-a25c-5d8af22711a7.png" Id="R8f131b06c7ef4388" /></Relationships>
</file>