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363e8908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6e9933281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Egerkingen,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b8d27f2fb46ea" /><Relationship Type="http://schemas.openxmlformats.org/officeDocument/2006/relationships/numbering" Target="/word/numbering.xml" Id="Rb3099e73dfbd44a8" /><Relationship Type="http://schemas.openxmlformats.org/officeDocument/2006/relationships/settings" Target="/word/settings.xml" Id="R34cb3d4aa5e645a5" /><Relationship Type="http://schemas.openxmlformats.org/officeDocument/2006/relationships/image" Target="/word/media/025ba144-32c8-4ee3-aac6-fcaf6c84e670.png" Id="Rb236e99332814cdc" /></Relationships>
</file>