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5b24cf38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91ea9b2f9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Eichmueli,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fe96f4b7a4f1d" /><Relationship Type="http://schemas.openxmlformats.org/officeDocument/2006/relationships/numbering" Target="/word/numbering.xml" Id="R8281ce139add4180" /><Relationship Type="http://schemas.openxmlformats.org/officeDocument/2006/relationships/settings" Target="/word/settings.xml" Id="Re259e4c4184743e2" /><Relationship Type="http://schemas.openxmlformats.org/officeDocument/2006/relationships/image" Target="/word/media/2995475b-0a33-4f50-a9dc-c09f2ce47800.png" Id="R3f391ea9b2f9439b" /></Relationships>
</file>