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37f3db0e6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82c0c7c0b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Engishofen,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6e679bb504465" /><Relationship Type="http://schemas.openxmlformats.org/officeDocument/2006/relationships/numbering" Target="/word/numbering.xml" Id="Rd06bfc630ddc4963" /><Relationship Type="http://schemas.openxmlformats.org/officeDocument/2006/relationships/settings" Target="/word/settings.xml" Id="Ra66e5e61dd46449d" /><Relationship Type="http://schemas.openxmlformats.org/officeDocument/2006/relationships/image" Target="/word/media/bfa2c67e-b909-4a3b-b992-8e9b275816a2.png" Id="R1dd82c0c7c0b41c0" /></Relationships>
</file>