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cd85003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9e580d87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7ac770f4443c2" /><Relationship Type="http://schemas.openxmlformats.org/officeDocument/2006/relationships/numbering" Target="/word/numbering.xml" Id="R4aa1c9f3ff604713" /><Relationship Type="http://schemas.openxmlformats.org/officeDocument/2006/relationships/settings" Target="/word/settings.xml" Id="R92c2d2dca7af46b5" /><Relationship Type="http://schemas.openxmlformats.org/officeDocument/2006/relationships/image" Target="/word/media/e8a55bee-5d4e-48f4-a3cd-0cfe60b26ec9.png" Id="R06d9e580d87f4968" /></Relationships>
</file>