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546cb5a0e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7bfdcf0b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Essertes,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8b5b7d65456e" /><Relationship Type="http://schemas.openxmlformats.org/officeDocument/2006/relationships/numbering" Target="/word/numbering.xml" Id="Rad77d7b0e60a4e61" /><Relationship Type="http://schemas.openxmlformats.org/officeDocument/2006/relationships/settings" Target="/word/settings.xml" Id="R3e6bf07c10ec4878" /><Relationship Type="http://schemas.openxmlformats.org/officeDocument/2006/relationships/image" Target="/word/media/88dc27ef-fcbf-40a9-a131-d64acbce7b9f.png" Id="R67fe7bfdcf0b4345" /></Relationships>
</file>