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f8407ccbd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ce5963fed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Faulensee,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9d204f784b9b" /><Relationship Type="http://schemas.openxmlformats.org/officeDocument/2006/relationships/numbering" Target="/word/numbering.xml" Id="R09df9c96554a41f1" /><Relationship Type="http://schemas.openxmlformats.org/officeDocument/2006/relationships/settings" Target="/word/settings.xml" Id="R6738166104494d11" /><Relationship Type="http://schemas.openxmlformats.org/officeDocument/2006/relationships/image" Target="/word/media/45b7827e-4dad-42ac-8ab0-c638fcbf938d.png" Id="Rcc3ce5963fed48b2" /></Relationships>
</file>