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3d3fd131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85cc372f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Feldmeilen / Schoenacher,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a93b634874f06" /><Relationship Type="http://schemas.openxmlformats.org/officeDocument/2006/relationships/numbering" Target="/word/numbering.xml" Id="R52f87f003be942c9" /><Relationship Type="http://schemas.openxmlformats.org/officeDocument/2006/relationships/settings" Target="/word/settings.xml" Id="Rd760eefda4344a16" /><Relationship Type="http://schemas.openxmlformats.org/officeDocument/2006/relationships/image" Target="/word/media/14f5bb27-fc6a-434d-ac86-61fc6e1344b5.png" Id="R79d85cc372fc4db4" /></Relationships>
</file>