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a93237c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4d542ee88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44daeaf144dda" /><Relationship Type="http://schemas.openxmlformats.org/officeDocument/2006/relationships/numbering" Target="/word/numbering.xml" Id="R4eb9ba8b13ad4303" /><Relationship Type="http://schemas.openxmlformats.org/officeDocument/2006/relationships/settings" Target="/word/settings.xml" Id="Rb8686503f1c04547" /><Relationship Type="http://schemas.openxmlformats.org/officeDocument/2006/relationships/image" Target="/word/media/4e151d14-5b98-4bb1-84d6-ee4268c464bc.png" Id="R6014d542ee8843af" /></Relationships>
</file>