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99eaf7feb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c5c1549be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Gaehwil,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aabf5e26543c5" /><Relationship Type="http://schemas.openxmlformats.org/officeDocument/2006/relationships/numbering" Target="/word/numbering.xml" Id="R447fc8fa512a466e" /><Relationship Type="http://schemas.openxmlformats.org/officeDocument/2006/relationships/settings" Target="/word/settings.xml" Id="R51d4ca2532064f79" /><Relationship Type="http://schemas.openxmlformats.org/officeDocument/2006/relationships/image" Target="/word/media/b90565f3-bdc6-4300-bd08-c3d2e62d69f4.png" Id="Rf06c5c1549be4ed0" /></Relationships>
</file>