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f68bba19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d1b6a0fcc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c2bfb0c3248f6" /><Relationship Type="http://schemas.openxmlformats.org/officeDocument/2006/relationships/numbering" Target="/word/numbering.xml" Id="R31c3c760c43f4d52" /><Relationship Type="http://schemas.openxmlformats.org/officeDocument/2006/relationships/settings" Target="/word/settings.xml" Id="Rca37ff4329224d91" /><Relationship Type="http://schemas.openxmlformats.org/officeDocument/2006/relationships/image" Target="/word/media/3dbc84a1-a389-4913-8df6-478d0b2d858e.png" Id="R58bd1b6a0fcc4b98" /></Relationships>
</file>