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85ccada6a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35bf20c3c48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Goldbuck,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3377b041749ee" /><Relationship Type="http://schemas.openxmlformats.org/officeDocument/2006/relationships/numbering" Target="/word/numbering.xml" Id="Rc1d21709cb9a4d70" /><Relationship Type="http://schemas.openxmlformats.org/officeDocument/2006/relationships/settings" Target="/word/settings.xml" Id="Rff032fc3376943c4" /><Relationship Type="http://schemas.openxmlformats.org/officeDocument/2006/relationships/image" Target="/word/media/13cdbf56-a601-46b8-b74a-74897be89393.png" Id="R6fc35bf20c3c48de" /></Relationships>
</file>