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373e18c75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1fcd79416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Graben,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fd8df3d664778" /><Relationship Type="http://schemas.openxmlformats.org/officeDocument/2006/relationships/numbering" Target="/word/numbering.xml" Id="R46653fe57f0e4757" /><Relationship Type="http://schemas.openxmlformats.org/officeDocument/2006/relationships/settings" Target="/word/settings.xml" Id="R7b048523eb394929" /><Relationship Type="http://schemas.openxmlformats.org/officeDocument/2006/relationships/image" Target="/word/media/2541911a-5210-41ff-b527-4a40cf89b2bd.png" Id="R1701fcd79416419b" /></Relationships>
</file>