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aebcbcb58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37ee018de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Gspon,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8d70c02da49eb" /><Relationship Type="http://schemas.openxmlformats.org/officeDocument/2006/relationships/numbering" Target="/word/numbering.xml" Id="Rad7242ca56c742e6" /><Relationship Type="http://schemas.openxmlformats.org/officeDocument/2006/relationships/settings" Target="/word/settings.xml" Id="R79276d29037949ff" /><Relationship Type="http://schemas.openxmlformats.org/officeDocument/2006/relationships/image" Target="/word/media/2b5371c0-92ea-48d4-8c45-5a9669cd00cf.png" Id="R3be37ee018de4e3a" /></Relationships>
</file>