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105d0602c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87b8a2ac0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Gummeli,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61c4b35d1497a" /><Relationship Type="http://schemas.openxmlformats.org/officeDocument/2006/relationships/numbering" Target="/word/numbering.xml" Id="R43bfe9b5c7a04767" /><Relationship Type="http://schemas.openxmlformats.org/officeDocument/2006/relationships/settings" Target="/word/settings.xml" Id="R6a51b4581d594c15" /><Relationship Type="http://schemas.openxmlformats.org/officeDocument/2006/relationships/image" Target="/word/media/cd5a9f22-592c-482c-a6e2-758b981b9380.png" Id="R77887b8a2ac04802" /></Relationships>
</file>