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ef64517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795fcf0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Haslenzopf,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ad73e19434165" /><Relationship Type="http://schemas.openxmlformats.org/officeDocument/2006/relationships/numbering" Target="/word/numbering.xml" Id="R1d3019b74fbe4a5f" /><Relationship Type="http://schemas.openxmlformats.org/officeDocument/2006/relationships/settings" Target="/word/settings.xml" Id="R00492df4b5964f7f" /><Relationship Type="http://schemas.openxmlformats.org/officeDocument/2006/relationships/image" Target="/word/media/43a2d155-9036-4b4b-b2d1-868fe23b29fe.png" Id="R0f80795fcf024182" /></Relationships>
</file>