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f46a7e3e2c4a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0e72b6b40549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Heerbrugg,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f3ded80fec4198" /><Relationship Type="http://schemas.openxmlformats.org/officeDocument/2006/relationships/numbering" Target="/word/numbering.xml" Id="Rf7eef035e39842ce" /><Relationship Type="http://schemas.openxmlformats.org/officeDocument/2006/relationships/settings" Target="/word/settings.xml" Id="R8395bb1b306643bd" /><Relationship Type="http://schemas.openxmlformats.org/officeDocument/2006/relationships/image" Target="/word/media/0e668bca-0e1d-4151-9732-9660f2a6e583.png" Id="R240e72b6b405499e" /></Relationships>
</file>