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00451b202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184f93e15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Heligsbueel,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309343cb94ca4" /><Relationship Type="http://schemas.openxmlformats.org/officeDocument/2006/relationships/numbering" Target="/word/numbering.xml" Id="R5a7a744e6ef24b22" /><Relationship Type="http://schemas.openxmlformats.org/officeDocument/2006/relationships/settings" Target="/word/settings.xml" Id="Ra01e56c5d5b94f5d" /><Relationship Type="http://schemas.openxmlformats.org/officeDocument/2006/relationships/image" Target="/word/media/8ee1499f-e8d2-4675-ab20-cccf5a48d2b2.png" Id="R016184f93e154be0" /></Relationships>
</file>