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ab75670ab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22481a58b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Herrlisberg,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35b6c62dc40bc" /><Relationship Type="http://schemas.openxmlformats.org/officeDocument/2006/relationships/numbering" Target="/word/numbering.xml" Id="Re2e6c7c7397e4ddb" /><Relationship Type="http://schemas.openxmlformats.org/officeDocument/2006/relationships/settings" Target="/word/settings.xml" Id="R10568fb4a9914abc" /><Relationship Type="http://schemas.openxmlformats.org/officeDocument/2006/relationships/image" Target="/word/media/c3472355-cdb8-4d4c-85f0-5d79a8c1739c.png" Id="Rd9522481a58b45bd" /></Relationships>
</file>