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68ed1645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32f0e53ae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651cad68247a9" /><Relationship Type="http://schemas.openxmlformats.org/officeDocument/2006/relationships/numbering" Target="/word/numbering.xml" Id="R521735eed07046ff" /><Relationship Type="http://schemas.openxmlformats.org/officeDocument/2006/relationships/settings" Target="/word/settings.xml" Id="R4073b8c941434bf3" /><Relationship Type="http://schemas.openxmlformats.org/officeDocument/2006/relationships/image" Target="/word/media/ae68e353-eee5-4f1f-839e-ee38ed0988fb.png" Id="R1e032f0e53ae4815" /></Relationships>
</file>