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f9385d55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867fd5191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Hinter-Gruet,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ffa39ffc84ed5" /><Relationship Type="http://schemas.openxmlformats.org/officeDocument/2006/relationships/numbering" Target="/word/numbering.xml" Id="Ra5209ec5a5a348be" /><Relationship Type="http://schemas.openxmlformats.org/officeDocument/2006/relationships/settings" Target="/word/settings.xml" Id="Rdc84ad37cfd14563" /><Relationship Type="http://schemas.openxmlformats.org/officeDocument/2006/relationships/image" Target="/word/media/0845481c-20eb-4389-99b4-66e927110a0e.png" Id="R6ed867fd51914844" /></Relationships>
</file>