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64dc18f14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9dba16e2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01ceed21c425c" /><Relationship Type="http://schemas.openxmlformats.org/officeDocument/2006/relationships/numbering" Target="/word/numbering.xml" Id="R3aaeee6d703945ee" /><Relationship Type="http://schemas.openxmlformats.org/officeDocument/2006/relationships/settings" Target="/word/settings.xml" Id="R7d53efaabbd04eb6" /><Relationship Type="http://schemas.openxmlformats.org/officeDocument/2006/relationships/image" Target="/word/media/a19a2bfe-fc2b-4e27-9a0d-a919793ef77d.png" Id="R3c1c9dba16e248aa" /></Relationships>
</file>