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22d3d84d8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d53620beb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Horben,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b882b37ba438e" /><Relationship Type="http://schemas.openxmlformats.org/officeDocument/2006/relationships/numbering" Target="/word/numbering.xml" Id="R5a14b72b9c6f4f3c" /><Relationship Type="http://schemas.openxmlformats.org/officeDocument/2006/relationships/settings" Target="/word/settings.xml" Id="R0af7c4ff9af84db7" /><Relationship Type="http://schemas.openxmlformats.org/officeDocument/2006/relationships/image" Target="/word/media/d15ac112-f138-4a61-aae2-fb85ac2e9ed1.png" Id="R9bbd53620beb4b21" /></Relationships>
</file>