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9be376dd2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9e3206e1b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28553723a4a52" /><Relationship Type="http://schemas.openxmlformats.org/officeDocument/2006/relationships/numbering" Target="/word/numbering.xml" Id="Rbd06388cdf4d4d79" /><Relationship Type="http://schemas.openxmlformats.org/officeDocument/2006/relationships/settings" Target="/word/settings.xml" Id="Rac91970b96954c1d" /><Relationship Type="http://schemas.openxmlformats.org/officeDocument/2006/relationships/image" Target="/word/media/b617a94f-026d-493f-9250-eeadfd17ec32.png" Id="R97f9e3206e1b45a4" /></Relationships>
</file>