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71dffcc48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2f8d94c94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03dd684ca43e4" /><Relationship Type="http://schemas.openxmlformats.org/officeDocument/2006/relationships/numbering" Target="/word/numbering.xml" Id="R4fac458774b44e64" /><Relationship Type="http://schemas.openxmlformats.org/officeDocument/2006/relationships/settings" Target="/word/settings.xml" Id="Rcd4557cd95c5425b" /><Relationship Type="http://schemas.openxmlformats.org/officeDocument/2006/relationships/image" Target="/word/media/5552b420-b6ea-4e9b-9770-b248ee334885.png" Id="R6782f8d94c944902" /></Relationships>
</file>