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2789dea6b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3bc7207e5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Juckern,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83fea35274112" /><Relationship Type="http://schemas.openxmlformats.org/officeDocument/2006/relationships/numbering" Target="/word/numbering.xml" Id="Re6e68d053f794e0d" /><Relationship Type="http://schemas.openxmlformats.org/officeDocument/2006/relationships/settings" Target="/word/settings.xml" Id="Rc158ff0c7e71475f" /><Relationship Type="http://schemas.openxmlformats.org/officeDocument/2006/relationships/image" Target="/word/media/917b2449-c638-439e-8209-4267a21dc631.png" Id="R1ae3bc7207e546d0" /></Relationships>
</file>