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f475c0e4f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21b6ea43a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Kleingurmels,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903124bd74a15" /><Relationship Type="http://schemas.openxmlformats.org/officeDocument/2006/relationships/numbering" Target="/word/numbering.xml" Id="Rc23420bf2fe04f65" /><Relationship Type="http://schemas.openxmlformats.org/officeDocument/2006/relationships/settings" Target="/word/settings.xml" Id="R95fca6e36ad842a7" /><Relationship Type="http://schemas.openxmlformats.org/officeDocument/2006/relationships/image" Target="/word/media/0fe2bd11-c552-4cec-9e2f-d008301689fc.png" Id="Rd3621b6ea43a4549" /></Relationships>
</file>