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20d6a892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6ce94bdd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40be3a1a4f8b" /><Relationship Type="http://schemas.openxmlformats.org/officeDocument/2006/relationships/numbering" Target="/word/numbering.xml" Id="R6fcb872fb39343ed" /><Relationship Type="http://schemas.openxmlformats.org/officeDocument/2006/relationships/settings" Target="/word/settings.xml" Id="R0a214c713f034c89" /><Relationship Type="http://schemas.openxmlformats.org/officeDocument/2006/relationships/image" Target="/word/media/d9a010f1-8295-4a82-9fe9-cc633f0b6c8c.png" Id="R4476ce94bdd947b2" /></Relationships>
</file>