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29422e95a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453e62912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Ladholz,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8cfc7b292412f" /><Relationship Type="http://schemas.openxmlformats.org/officeDocument/2006/relationships/numbering" Target="/word/numbering.xml" Id="R334e5f772761408e" /><Relationship Type="http://schemas.openxmlformats.org/officeDocument/2006/relationships/settings" Target="/word/settings.xml" Id="R95ef8d74b203411d" /><Relationship Type="http://schemas.openxmlformats.org/officeDocument/2006/relationships/image" Target="/word/media/d11d04c9-be3b-412c-a345-c920ada70a28.png" Id="Rc77453e6291246e5" /></Relationships>
</file>