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3c029da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1012c06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8f6d31864534" /><Relationship Type="http://schemas.openxmlformats.org/officeDocument/2006/relationships/numbering" Target="/word/numbering.xml" Id="R9780ebedaeab4e81" /><Relationship Type="http://schemas.openxmlformats.org/officeDocument/2006/relationships/settings" Target="/word/settings.xml" Id="R0726d4b595bb463d" /><Relationship Type="http://schemas.openxmlformats.org/officeDocument/2006/relationships/image" Target="/word/media/c1ef8357-3da3-4d8b-b7c1-2123f3c4bfbb.png" Id="R16441012c0694a30" /></Relationships>
</file>