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190d32b0d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4ba88636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Cerlatez,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fed9739e64fce" /><Relationship Type="http://schemas.openxmlformats.org/officeDocument/2006/relationships/numbering" Target="/word/numbering.xml" Id="Rf81e95de583f4f87" /><Relationship Type="http://schemas.openxmlformats.org/officeDocument/2006/relationships/settings" Target="/word/settings.xml" Id="Ra05f58af093344f0" /><Relationship Type="http://schemas.openxmlformats.org/officeDocument/2006/relationships/image" Target="/word/media/a4e9ff7f-af5d-452f-b4b1-86c33c153147.png" Id="Rea24ba88636f4364" /></Relationships>
</file>