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44481103e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2c3c0b0c6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Pleiades,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1f8f805cb4220" /><Relationship Type="http://schemas.openxmlformats.org/officeDocument/2006/relationships/numbering" Target="/word/numbering.xml" Id="Rc68cdcaf62c443e7" /><Relationship Type="http://schemas.openxmlformats.org/officeDocument/2006/relationships/settings" Target="/word/settings.xml" Id="Rcd371fbf4bb74859" /><Relationship Type="http://schemas.openxmlformats.org/officeDocument/2006/relationships/image" Target="/word/media/aeb68c0e-7ce6-48f5-b5f0-cc23f0ba60ae.png" Id="Rd182c3c0b0c6484f" /></Relationships>
</file>