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142b307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58d2f84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Pommerats,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1f6ee3e7e44cf" /><Relationship Type="http://schemas.openxmlformats.org/officeDocument/2006/relationships/numbering" Target="/word/numbering.xml" Id="R6f7e279cc39b4098" /><Relationship Type="http://schemas.openxmlformats.org/officeDocument/2006/relationships/settings" Target="/word/settings.xml" Id="R8ea7bc22edc64e2f" /><Relationship Type="http://schemas.openxmlformats.org/officeDocument/2006/relationships/image" Target="/word/media/535cc068-6415-494c-a178-639020a9256c.png" Id="R337a58d2f84e47a2" /></Relationships>
</file>