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ff54169af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4f04e5393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Leutschenbach,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8891f1ed446f2" /><Relationship Type="http://schemas.openxmlformats.org/officeDocument/2006/relationships/numbering" Target="/word/numbering.xml" Id="R4cb9370c72974d0b" /><Relationship Type="http://schemas.openxmlformats.org/officeDocument/2006/relationships/settings" Target="/word/settings.xml" Id="Re02d5a62825a47f8" /><Relationship Type="http://schemas.openxmlformats.org/officeDocument/2006/relationships/image" Target="/word/media/f333557e-bf91-4e33-8983-3fe5962113dd.png" Id="Rb634f04e539344d8" /></Relationships>
</file>