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3779d3eb1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c6cec5873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Lignieres,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9122e5bcf4e87" /><Relationship Type="http://schemas.openxmlformats.org/officeDocument/2006/relationships/numbering" Target="/word/numbering.xml" Id="R50794ed0e6ae4ed2" /><Relationship Type="http://schemas.openxmlformats.org/officeDocument/2006/relationships/settings" Target="/word/settings.xml" Id="R503bc7ed90b44bdc" /><Relationship Type="http://schemas.openxmlformats.org/officeDocument/2006/relationships/image" Target="/word/media/d03d194a-96da-42b8-9ee0-e3b3465f114f.png" Id="Re24c6cec587347d3" /></Relationships>
</file>