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44e163ec9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b131e2251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Lommis,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9b4d5a7024c23" /><Relationship Type="http://schemas.openxmlformats.org/officeDocument/2006/relationships/numbering" Target="/word/numbering.xml" Id="R95aa447761594d87" /><Relationship Type="http://schemas.openxmlformats.org/officeDocument/2006/relationships/settings" Target="/word/settings.xml" Id="R9fb3483a927d464f" /><Relationship Type="http://schemas.openxmlformats.org/officeDocument/2006/relationships/image" Target="/word/media/9b9de4cb-f9f6-4137-a7da-babb4fcd42eb.png" Id="R594b131e22514631" /></Relationships>
</file>