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0e5783b7f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7fafa4348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Lussy,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c2e7781e24b19" /><Relationship Type="http://schemas.openxmlformats.org/officeDocument/2006/relationships/numbering" Target="/word/numbering.xml" Id="Rbde7ea7a9cff43ad" /><Relationship Type="http://schemas.openxmlformats.org/officeDocument/2006/relationships/settings" Target="/word/settings.xml" Id="R8b8e95406f5e4cdc" /><Relationship Type="http://schemas.openxmlformats.org/officeDocument/2006/relationships/image" Target="/word/media/0165ec1d-6f55-42b7-a971-350783cc89c9.png" Id="R1b17fafa43484bc8" /></Relationships>
</file>