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bbc761291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38a80aee9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Maettiwil,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713aa3ae84436" /><Relationship Type="http://schemas.openxmlformats.org/officeDocument/2006/relationships/numbering" Target="/word/numbering.xml" Id="R03a9c5326ea6416a" /><Relationship Type="http://schemas.openxmlformats.org/officeDocument/2006/relationships/settings" Target="/word/settings.xml" Id="R1c49eca18a2a4dba" /><Relationship Type="http://schemas.openxmlformats.org/officeDocument/2006/relationships/image" Target="/word/media/026c2e8c-9089-443d-89aa-29e47f498459.png" Id="R1dd38a80aee9418a" /></Relationships>
</file>